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8EA" w:rsidP="531CCA38" w:rsidRDefault="00A668EA" w14:paraId="3F51F3F9" w14:textId="210F19BC" w14:noSpellErr="1">
      <w:pPr>
        <w:jc w:val="center"/>
        <w:rPr>
          <w:b w:val="1"/>
          <w:bCs w:val="1"/>
        </w:rPr>
      </w:pPr>
      <w:r w:rsidRPr="531CCA38" w:rsidR="00A668EA">
        <w:rPr>
          <w:b w:val="1"/>
          <w:bCs w:val="1"/>
        </w:rPr>
        <w:t>DSA Assessment Committee</w:t>
      </w:r>
    </w:p>
    <w:p w:rsidR="00A668EA" w:rsidP="531CCA38" w:rsidRDefault="00A668EA" w14:paraId="5B5B1225" w14:textId="1574DC30" w14:noSpellErr="1">
      <w:pPr>
        <w:jc w:val="center"/>
        <w:rPr>
          <w:b w:val="1"/>
          <w:bCs w:val="1"/>
        </w:rPr>
      </w:pPr>
      <w:r w:rsidRPr="531CCA38" w:rsidR="00A668EA">
        <w:rPr>
          <w:b w:val="1"/>
          <w:bCs w:val="1"/>
        </w:rPr>
        <w:t>July 28, 2020</w:t>
      </w:r>
    </w:p>
    <w:p w:rsidR="00A668EA" w:rsidRDefault="00A668EA" w14:paraId="2AE3F65C" w14:textId="77777777"/>
    <w:p w:rsidR="531CCA38" w:rsidP="531CCA38" w:rsidRDefault="531CCA38" w14:paraId="50EBF5B2" w14:textId="1801828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1835E6C7" w:rsidP="531CCA38" w:rsidRDefault="1835E6C7" w14:paraId="217A1124" w14:textId="430797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1835E6C7">
        <w:rPr/>
        <w:t>Attendees:</w:t>
      </w:r>
      <w:r w:rsidR="1835E6C7">
        <w:rPr/>
        <w:t xml:space="preserve">  Jasmine</w:t>
      </w:r>
      <w:r w:rsidR="12B16EBD">
        <w:rPr/>
        <w:t xml:space="preserve"> Bustillos</w:t>
      </w:r>
      <w:r w:rsidR="1835E6C7">
        <w:rPr/>
        <w:t>, Jacob</w:t>
      </w:r>
      <w:r w:rsidR="37D0C044">
        <w:rPr/>
        <w:t xml:space="preserve"> Chacko</w:t>
      </w:r>
      <w:r w:rsidR="1835E6C7">
        <w:rPr/>
        <w:t>, Jesse</w:t>
      </w:r>
      <w:r w:rsidR="3938CF3C">
        <w:rPr/>
        <w:t xml:space="preserve"> Juarez</w:t>
      </w:r>
      <w:r w:rsidR="1835E6C7">
        <w:rPr/>
        <w:t>, Veronica</w:t>
      </w:r>
      <w:r w:rsidR="070EA55E">
        <w:rPr/>
        <w:t xml:space="preserve"> Guzman</w:t>
      </w:r>
      <w:r w:rsidR="1835E6C7">
        <w:rPr/>
        <w:t>, Pamela</w:t>
      </w:r>
      <w:r w:rsidR="11075B4C">
        <w:rPr/>
        <w:t xml:space="preserve"> Moses</w:t>
      </w:r>
      <w:r w:rsidR="5D370A1E">
        <w:rPr/>
        <w:t>,</w:t>
      </w:r>
      <w:r w:rsidR="1835E6C7">
        <w:rPr/>
        <w:t xml:space="preserve"> </w:t>
      </w:r>
      <w:r w:rsidR="6D95F543">
        <w:rPr/>
        <w:t>Ben</w:t>
      </w:r>
      <w:r w:rsidR="78796018">
        <w:rPr/>
        <w:t xml:space="preserve"> </w:t>
      </w:r>
      <w:proofErr w:type="spellStart"/>
      <w:r w:rsidR="78796018">
        <w:rPr/>
        <w:t>Toubak</w:t>
      </w:r>
      <w:proofErr w:type="spellEnd"/>
      <w:r w:rsidR="1835E6C7">
        <w:rPr/>
        <w:t>, Mike</w:t>
      </w:r>
      <w:r w:rsidR="01C1112F">
        <w:rPr/>
        <w:t xml:space="preserve"> Wong</w:t>
      </w:r>
      <w:r w:rsidR="1835E6C7">
        <w:rPr/>
        <w:t>, Jackie</w:t>
      </w:r>
      <w:r w:rsidR="0052FBA8">
        <w:rPr/>
        <w:t xml:space="preserve"> Valera</w:t>
      </w:r>
      <w:r w:rsidR="1835E6C7">
        <w:rPr/>
        <w:t>, Natalie</w:t>
      </w:r>
      <w:r w:rsidR="47DE90E6">
        <w:rPr/>
        <w:t xml:space="preserve"> Cleary</w:t>
      </w:r>
      <w:r w:rsidR="1835E6C7">
        <w:rPr/>
        <w:t>, Jessica</w:t>
      </w:r>
      <w:r w:rsidR="04463A48">
        <w:rPr/>
        <w:t xml:space="preserve"> Madrigal</w:t>
      </w:r>
      <w:r w:rsidR="1835E6C7">
        <w:rPr/>
        <w:t>, Jennifer</w:t>
      </w:r>
      <w:r w:rsidR="6CEBC843">
        <w:rPr/>
        <w:t xml:space="preserve"> Mersman</w:t>
      </w:r>
    </w:p>
    <w:p w:rsidR="531CCA38" w:rsidP="531CCA38" w:rsidRDefault="531CCA38" w14:paraId="1F895CA8" w14:textId="6727603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131B40AB" w:rsidP="72E29ABA" w:rsidRDefault="131B40AB" w14:paraId="6C59D316" w14:textId="4D9B2CA6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2E29ABA" w:rsidR="131B40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ea5345a702bc48a3">
        <w:r w:rsidRPr="72E29ABA" w:rsidR="131B40A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72E29ABA" w:rsidR="131B40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72E29ABA" w:rsidP="72E29ABA" w:rsidRDefault="72E29ABA" w14:paraId="2DA485A6" w14:textId="70DF24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373375DF" w:rsidP="531CCA38" w:rsidRDefault="373375DF" w14:paraId="47682FE1" w14:textId="6F6A468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373375DF">
        <w:rPr/>
        <w:t>Agenda and Notes</w:t>
      </w:r>
    </w:p>
    <w:p w:rsidR="00A668EA" w:rsidP="00A668EA" w:rsidRDefault="00A668EA" w14:paraId="471B3C3E" w14:textId="52B8AC73">
      <w:pPr>
        <w:pStyle w:val="ListParagraph"/>
        <w:numPr>
          <w:ilvl w:val="0"/>
          <w:numId w:val="3"/>
        </w:numPr>
        <w:rPr/>
      </w:pPr>
      <w:r w:rsidR="00A668EA">
        <w:rPr/>
        <w:t>Information Items</w:t>
      </w:r>
    </w:p>
    <w:p w:rsidR="7FB1407D" w:rsidP="531CCA38" w:rsidRDefault="7FB1407D" w14:paraId="5EFC39D8" w14:textId="5E186A7F">
      <w:pPr>
        <w:pStyle w:val="ListParagraph"/>
        <w:numPr>
          <w:ilvl w:val="0"/>
          <w:numId w:val="5"/>
        </w:numPr>
        <w:rPr/>
      </w:pPr>
      <w:r w:rsidR="7FB1407D">
        <w:rPr/>
        <w:t>July 30 DSA committee updates to SALT</w:t>
      </w:r>
    </w:p>
    <w:p w:rsidR="7FB1407D" w:rsidP="531CCA38" w:rsidRDefault="7FB1407D" w14:paraId="21EC247E" w14:textId="2EEE77B1">
      <w:pPr>
        <w:pStyle w:val="ListParagraph"/>
        <w:numPr>
          <w:ilvl w:val="0"/>
          <w:numId w:val="5"/>
        </w:numPr>
        <w:rPr/>
      </w:pPr>
      <w:r w:rsidR="7FB1407D">
        <w:rPr/>
        <w:t>September 16 presentation of DSA Assessment Plan work to directors</w:t>
      </w:r>
    </w:p>
    <w:p w:rsidR="00A668EA" w:rsidP="00A668EA" w:rsidRDefault="00A668EA" w14:paraId="14999894" w14:textId="50A2EA44">
      <w:pPr>
        <w:pStyle w:val="ListParagraph"/>
        <w:numPr>
          <w:ilvl w:val="0"/>
          <w:numId w:val="5"/>
        </w:numPr>
        <w:rPr/>
      </w:pPr>
      <w:r w:rsidR="00A668EA">
        <w:rPr/>
        <w:t>Check in on ideas for student voice on committee</w:t>
      </w:r>
      <w:r w:rsidR="146D271C">
        <w:rPr/>
        <w:t xml:space="preserve"> (Jackie and Jennifer will meet to discuss recruitment and selection plan. It was suggested that we should have 2-3 students on committee and communicate </w:t>
      </w:r>
      <w:r w:rsidR="09F64D72">
        <w:rPr/>
        <w:t>participation</w:t>
      </w:r>
      <w:r w:rsidR="146D271C">
        <w:rPr/>
        <w:t xml:space="preserve"> expectations for consistency)</w:t>
      </w:r>
    </w:p>
    <w:p w:rsidR="00A668EA" w:rsidP="00A668EA" w:rsidRDefault="00A668EA" w14:paraId="06561F3B" w14:textId="43A115B0">
      <w:pPr>
        <w:pStyle w:val="ListParagraph"/>
        <w:numPr>
          <w:ilvl w:val="0"/>
          <w:numId w:val="5"/>
        </w:numPr>
        <w:rPr/>
      </w:pPr>
      <w:hyperlink r:id="R9cb775a3bb8d4779">
        <w:r w:rsidRPr="531CCA38" w:rsidR="00A668EA">
          <w:rPr>
            <w:rStyle w:val="Hyperlink"/>
          </w:rPr>
          <w:t xml:space="preserve">Campus Labs Student Affairs Assessment Credential </w:t>
        </w:r>
      </w:hyperlink>
      <w:r w:rsidR="00A668EA">
        <w:rPr/>
        <w:t xml:space="preserve"> and </w:t>
      </w:r>
      <w:hyperlink r:id="Rb7e3874a92bb49e7">
        <w:r w:rsidRPr="531CCA38" w:rsidR="00A668EA">
          <w:rPr>
            <w:rStyle w:val="Hyperlink"/>
          </w:rPr>
          <w:t>Pawz</w:t>
        </w:r>
        <w:r w:rsidRPr="531CCA38" w:rsidR="00A668EA">
          <w:rPr>
            <w:rStyle w:val="Hyperlink"/>
          </w:rPr>
          <w:t xml:space="preserve"> for Learning</w:t>
        </w:r>
      </w:hyperlink>
      <w:r w:rsidR="172ABD62">
        <w:rPr/>
        <w:t xml:space="preserve"> </w:t>
      </w:r>
    </w:p>
    <w:p w:rsidR="00A668EA" w:rsidP="00A668EA" w:rsidRDefault="00A668EA" w14:paraId="3C985048" w14:textId="01542C40">
      <w:pPr>
        <w:pStyle w:val="ListParagraph"/>
        <w:ind w:left="0"/>
      </w:pPr>
    </w:p>
    <w:p w:rsidR="00A668EA" w:rsidP="00A668EA" w:rsidRDefault="00A668EA" w14:paraId="15323472" w14:textId="700B8F2B">
      <w:pPr>
        <w:pStyle w:val="ListParagraph"/>
        <w:numPr>
          <w:ilvl w:val="0"/>
          <w:numId w:val="3"/>
        </w:numPr>
        <w:rPr/>
      </w:pPr>
      <w:r w:rsidR="00A668EA">
        <w:rPr/>
        <w:t xml:space="preserve">Student Experience Outcomes for </w:t>
      </w:r>
      <w:r w:rsidR="007805E7">
        <w:rPr/>
        <w:t>Generalized Life Skills, Social Support &amp; Connections, and Health &amp; Wellness</w:t>
      </w:r>
      <w:r w:rsidR="2C1FFF53">
        <w:rPr/>
        <w:t xml:space="preserve"> (we did not </w:t>
      </w:r>
      <w:r w:rsidR="2C1FFF53">
        <w:rPr/>
        <w:t>address</w:t>
      </w:r>
      <w:r w:rsidR="346AB2C6">
        <w:rPr/>
        <w:t xml:space="preserve"> </w:t>
      </w:r>
      <w:r w:rsidR="2C1FFF53">
        <w:rPr/>
        <w:t>Generalized</w:t>
      </w:r>
      <w:r w:rsidR="2C1FFF53">
        <w:rPr/>
        <w:t xml:space="preserve"> Life Skills due to number of attendees)</w:t>
      </w:r>
    </w:p>
    <w:p w:rsidR="2C1FFF53" w:rsidP="531CCA38" w:rsidRDefault="2C1FFF53" w14:paraId="052B4E4F" w14:textId="5F2628B3">
      <w:pPr>
        <w:pStyle w:val="ListParagraph"/>
        <w:numPr>
          <w:ilvl w:val="1"/>
          <w:numId w:val="3"/>
        </w:numPr>
        <w:rPr/>
      </w:pPr>
      <w:r w:rsidR="2C1FFF53">
        <w:rPr/>
        <w:t xml:space="preserve">Social Support &amp; Connections: Jasmine, Jacob, Jesse, Veronica, Pamela and Dr. </w:t>
      </w:r>
      <w:proofErr w:type="spellStart"/>
      <w:r w:rsidR="2C1FFF53">
        <w:rPr/>
        <w:t>Toubek</w:t>
      </w:r>
      <w:proofErr w:type="spellEnd"/>
    </w:p>
    <w:p w:rsidR="2C1FFF53" w:rsidP="531CCA38" w:rsidRDefault="2C1FFF53" w14:paraId="447D7FE8" w14:textId="69818907">
      <w:pPr>
        <w:pStyle w:val="ListParagraph"/>
        <w:numPr>
          <w:ilvl w:val="1"/>
          <w:numId w:val="3"/>
        </w:numPr>
        <w:rPr/>
      </w:pPr>
      <w:r w:rsidR="2C1FFF53">
        <w:rPr/>
        <w:t>Health &amp; Wellness: Mike, Jackie, Natalie, Jessica, Jennifer</w:t>
      </w:r>
    </w:p>
    <w:p w:rsidR="007805E7" w:rsidP="007805E7" w:rsidRDefault="007805E7" w14:paraId="74B618FE" w14:textId="77777777">
      <w:pPr>
        <w:pStyle w:val="ListParagraph"/>
      </w:pPr>
    </w:p>
    <w:p w:rsidR="007805E7" w:rsidP="007805E7" w:rsidRDefault="007805E7" w14:paraId="19057FED" w14:textId="3B0FFF4D">
      <w:pPr>
        <w:pStyle w:val="ListParagraph"/>
        <w:numPr>
          <w:ilvl w:val="0"/>
          <w:numId w:val="3"/>
        </w:numPr>
        <w:rPr/>
      </w:pPr>
      <w:r w:rsidR="007805E7">
        <w:rPr/>
        <w:t xml:space="preserve">Campus Labs Assessment Credential </w:t>
      </w:r>
      <w:hyperlink r:id="R27f5322ede834092">
        <w:r w:rsidRPr="531CCA38" w:rsidR="007805E7">
          <w:rPr>
            <w:rStyle w:val="Hyperlink"/>
          </w:rPr>
          <w:t>Trai</w:t>
        </w:r>
        <w:r w:rsidRPr="531CCA38" w:rsidR="007805E7">
          <w:rPr>
            <w:rStyle w:val="Hyperlink"/>
          </w:rPr>
          <w:t>n</w:t>
        </w:r>
        <w:r w:rsidRPr="531CCA38" w:rsidR="007805E7">
          <w:rPr>
            <w:rStyle w:val="Hyperlink"/>
          </w:rPr>
          <w:t>ing</w:t>
        </w:r>
      </w:hyperlink>
      <w:r w:rsidR="007805E7">
        <w:rPr/>
        <w:t>:</w:t>
      </w:r>
      <w:r w:rsidR="00B85E1F">
        <w:rPr/>
        <w:t xml:space="preserve"> Student Affairs Assessment and Its Relationship with Other Institutional Priorities</w:t>
      </w:r>
    </w:p>
    <w:p w:rsidR="00B85E1F" w:rsidP="00B85E1F" w:rsidRDefault="00B85E1F" w14:paraId="7E3671A4" w14:textId="77777777">
      <w:pPr>
        <w:pStyle w:val="ListParagraph"/>
      </w:pPr>
    </w:p>
    <w:p w:rsidR="12E4562C" w:rsidP="531CCA38" w:rsidRDefault="12E4562C" w14:paraId="367540E9" w14:textId="3D39FB61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531CCA38" w:rsidR="12E4562C">
        <w:rPr>
          <w:i w:val="1"/>
          <w:iCs w:val="1"/>
        </w:rPr>
        <w:t xml:space="preserve">What quadrant on slide do you see </w:t>
      </w:r>
      <w:r w:rsidRPr="531CCA38" w:rsidR="2D6431A7">
        <w:rPr>
          <w:i w:val="1"/>
          <w:iCs w:val="1"/>
        </w:rPr>
        <w:t xml:space="preserve">the closest connection to Student Affairs Data (Institutional Research, Enrollment Management, Program Review, Mapping ILOs)? </w:t>
      </w:r>
      <w:r w:rsidRPr="531CCA38" w:rsidR="2D6431A7">
        <w:rPr>
          <w:i w:val="0"/>
          <w:iCs w:val="0"/>
        </w:rPr>
        <w:t xml:space="preserve"> SMSU = ILO’s. Housing</w:t>
      </w:r>
      <w:r w:rsidRPr="531CCA38" w:rsidR="5E747E55">
        <w:rPr>
          <w:i w:val="0"/>
          <w:iCs w:val="0"/>
        </w:rPr>
        <w:t xml:space="preserve">, perhaps IR. </w:t>
      </w:r>
    </w:p>
    <w:p w:rsidR="00B85E1F" w:rsidP="00B85E1F" w:rsidRDefault="00B85E1F" w14:paraId="6FC1F08E" w14:textId="6528B58A">
      <w:pPr>
        <w:pStyle w:val="ListParagraph"/>
        <w:numPr>
          <w:ilvl w:val="1"/>
          <w:numId w:val="3"/>
        </w:numPr>
        <w:rPr/>
      </w:pPr>
      <w:r w:rsidRPr="531CCA38" w:rsidR="5E747E55">
        <w:rPr>
          <w:i w:val="1"/>
          <w:iCs w:val="1"/>
        </w:rPr>
        <w:t xml:space="preserve">How </w:t>
      </w:r>
      <w:r w:rsidRPr="531CCA38" w:rsidR="00B85E1F">
        <w:rPr>
          <w:i w:val="1"/>
          <w:iCs w:val="1"/>
        </w:rPr>
        <w:t>tightly coupled are our data collection efforts and our stated strategic priorities?</w:t>
      </w:r>
      <w:r w:rsidRPr="531CCA38" w:rsidR="1630AEC4">
        <w:rPr>
          <w:i w:val="1"/>
          <w:iCs w:val="1"/>
        </w:rPr>
        <w:t xml:space="preserve"> </w:t>
      </w:r>
      <w:r w:rsidRPr="531CCA38" w:rsidR="65C00047">
        <w:rPr>
          <w:i w:val="0"/>
          <w:iCs w:val="0"/>
        </w:rPr>
        <w:t>Tighter in some units than others</w:t>
      </w:r>
      <w:r w:rsidR="65C00047">
        <w:rPr/>
        <w:t>. This is an area for improvement</w:t>
      </w:r>
    </w:p>
    <w:p w:rsidR="00B85E1F" w:rsidP="00B85E1F" w:rsidRDefault="00B85E1F" w14:paraId="3526752D" w14:textId="7842D0BD">
      <w:pPr>
        <w:pStyle w:val="ListParagraph"/>
        <w:numPr>
          <w:ilvl w:val="1"/>
          <w:numId w:val="3"/>
        </w:numPr>
        <w:rPr/>
      </w:pPr>
      <w:r w:rsidR="00B85E1F">
        <w:rPr/>
        <w:t>Do we have an identified assessment cycle (processes with dates and reporting timelines?)</w:t>
      </w:r>
      <w:r w:rsidR="7E73C701">
        <w:rPr/>
        <w:t xml:space="preserve">. SMSU, Rec &amp; Wellness, yes. Improving the content but the expectations and cycles are there. </w:t>
      </w:r>
    </w:p>
    <w:p w:rsidR="00B85E1F" w:rsidP="531CCA38" w:rsidRDefault="00B85E1F" w14:paraId="7EC866CD" w14:textId="0BC64C53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31CCA38" w:rsidR="00B85E1F">
        <w:rPr>
          <w:i w:val="1"/>
          <w:iCs w:val="1"/>
        </w:rPr>
        <w:t>Do we have, or want to have a process for Program Review?</w:t>
      </w:r>
      <w:r w:rsidR="36B67159">
        <w:rPr/>
        <w:t xml:space="preserve"> </w:t>
      </w:r>
      <w:r w:rsidRPr="531CCA38" w:rsidR="12AB82FD">
        <w:rPr>
          <w:i w:val="1"/>
          <w:iCs w:val="1"/>
        </w:rPr>
        <w:t xml:space="preserve">How can we leverage the CAS standards if we aren’t already? </w:t>
      </w:r>
      <w:r w:rsidR="36B67159">
        <w:rPr/>
        <w:t>Natalie mentioned that DSA started this process many years ago, but it did not continue. Conse</w:t>
      </w:r>
      <w:r w:rsidR="05F3BFAD">
        <w:rPr/>
        <w:t xml:space="preserve">nsus </w:t>
      </w:r>
      <w:r w:rsidR="36B67159">
        <w:rPr/>
        <w:t>seemed to be this might be a good way to create shared language</w:t>
      </w:r>
      <w:r w:rsidR="776FFCDC">
        <w:rPr/>
        <w:t xml:space="preserve"> across units. Would be good to have standards to incorporate into program design. </w:t>
      </w:r>
      <w:r w:rsidR="31A229B3">
        <w:rPr/>
        <w:t>Jennifer is pursuing acquiring 10</w:t>
      </w:r>
      <w:r w:rsidRPr="531CCA38" w:rsidR="31A229B3">
        <w:rPr>
          <w:vertAlign w:val="superscript"/>
        </w:rPr>
        <w:t>th</w:t>
      </w:r>
      <w:r w:rsidR="31A229B3">
        <w:rPr/>
        <w:t xml:space="preserve"> edition and making SAGs available to departments, not as a mandate but working toward using standards for programming and getting ass</w:t>
      </w:r>
      <w:r w:rsidR="4AEF81C5">
        <w:rPr/>
        <w:t xml:space="preserve">essment </w:t>
      </w:r>
      <w:r w:rsidR="31A229B3">
        <w:rPr/>
        <w:t>thinking</w:t>
      </w:r>
      <w:r w:rsidR="261EA030">
        <w:rPr/>
        <w:t xml:space="preserve"> more incorporated into design. </w:t>
      </w:r>
    </w:p>
    <w:sectPr w:rsidR="00B85E1F" w:rsidSect="006D41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C0BA0"/>
    <w:multiLevelType w:val="hybridMultilevel"/>
    <w:tmpl w:val="AD9CD234"/>
    <w:lvl w:ilvl="0" w:tplc="54943E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34713"/>
    <w:multiLevelType w:val="hybridMultilevel"/>
    <w:tmpl w:val="E3D296A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FA64CEE"/>
    <w:multiLevelType w:val="hybridMultilevel"/>
    <w:tmpl w:val="3CE817F0"/>
    <w:lvl w:ilvl="0" w:tplc="233AC36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45D1A"/>
    <w:multiLevelType w:val="hybridMultilevel"/>
    <w:tmpl w:val="E1D2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1CE1"/>
    <w:multiLevelType w:val="hybridMultilevel"/>
    <w:tmpl w:val="19AA1320"/>
    <w:lvl w:ilvl="0" w:tplc="B750E9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3B"/>
    <w:rsid w:val="0052FBA8"/>
    <w:rsid w:val="006D4167"/>
    <w:rsid w:val="006F1B3B"/>
    <w:rsid w:val="007805E7"/>
    <w:rsid w:val="00A668EA"/>
    <w:rsid w:val="00B85E1F"/>
    <w:rsid w:val="00E81D62"/>
    <w:rsid w:val="01C1112F"/>
    <w:rsid w:val="04463A48"/>
    <w:rsid w:val="05F3BFAD"/>
    <w:rsid w:val="070EA55E"/>
    <w:rsid w:val="09AB5F87"/>
    <w:rsid w:val="09F64D72"/>
    <w:rsid w:val="0AC59873"/>
    <w:rsid w:val="0EA10AC7"/>
    <w:rsid w:val="11075B4C"/>
    <w:rsid w:val="12AB82FD"/>
    <w:rsid w:val="12B16EBD"/>
    <w:rsid w:val="12E4562C"/>
    <w:rsid w:val="131B40AB"/>
    <w:rsid w:val="146D271C"/>
    <w:rsid w:val="1630AEC4"/>
    <w:rsid w:val="17192267"/>
    <w:rsid w:val="172ABD62"/>
    <w:rsid w:val="1835E6C7"/>
    <w:rsid w:val="1D908D72"/>
    <w:rsid w:val="214C8CD9"/>
    <w:rsid w:val="261EA030"/>
    <w:rsid w:val="2641102A"/>
    <w:rsid w:val="2704AF0C"/>
    <w:rsid w:val="2744769C"/>
    <w:rsid w:val="2A972C66"/>
    <w:rsid w:val="2AA139AB"/>
    <w:rsid w:val="2C1FFF53"/>
    <w:rsid w:val="2D6431A7"/>
    <w:rsid w:val="2DB27E3C"/>
    <w:rsid w:val="2F9B7E72"/>
    <w:rsid w:val="31A229B3"/>
    <w:rsid w:val="33DC0C36"/>
    <w:rsid w:val="346AB2C6"/>
    <w:rsid w:val="36B67159"/>
    <w:rsid w:val="373375DF"/>
    <w:rsid w:val="37D0C044"/>
    <w:rsid w:val="3938CF3C"/>
    <w:rsid w:val="3A1C9F9F"/>
    <w:rsid w:val="3AFF1E43"/>
    <w:rsid w:val="3D287130"/>
    <w:rsid w:val="4237B316"/>
    <w:rsid w:val="42E3322A"/>
    <w:rsid w:val="46C1142F"/>
    <w:rsid w:val="47D53115"/>
    <w:rsid w:val="47DE90E6"/>
    <w:rsid w:val="4AEF81C5"/>
    <w:rsid w:val="4B9DBFE4"/>
    <w:rsid w:val="531CCA38"/>
    <w:rsid w:val="535B8718"/>
    <w:rsid w:val="53868965"/>
    <w:rsid w:val="57091348"/>
    <w:rsid w:val="5D370A1E"/>
    <w:rsid w:val="5E747E55"/>
    <w:rsid w:val="5FAFC1F6"/>
    <w:rsid w:val="5FE6D5F2"/>
    <w:rsid w:val="65C00047"/>
    <w:rsid w:val="6AD3620A"/>
    <w:rsid w:val="6CEBC843"/>
    <w:rsid w:val="6D95F543"/>
    <w:rsid w:val="6EE98B13"/>
    <w:rsid w:val="72E29ABA"/>
    <w:rsid w:val="768927DC"/>
    <w:rsid w:val="776FFCDC"/>
    <w:rsid w:val="778F39D9"/>
    <w:rsid w:val="78796018"/>
    <w:rsid w:val="7E73C701"/>
    <w:rsid w:val="7FB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E3F8C"/>
  <w15:chartTrackingRefBased/>
  <w15:docId w15:val="{30620665-CC2B-6040-B86B-97835E8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8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campuslabs.com/student-affairs-assessment-credential/" TargetMode="External" Id="R9cb775a3bb8d4779" /><Relationship Type="http://schemas.openxmlformats.org/officeDocument/2006/relationships/hyperlink" Target="https://www.csusb.edu/staff-development-center/pawz-learning-program" TargetMode="External" Id="Rb7e3874a92bb49e7" /><Relationship Type="http://schemas.openxmlformats.org/officeDocument/2006/relationships/hyperlink" Target="https://www.campusintelligence.com/recorded_webinars/student-affairs-assessment-the-relationship-with-other-institutional-processes/" TargetMode="External" Id="R27f5322ede834092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ea5345a702bc48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382E4-30DE-471C-8F53-0BCB3099A04A}"/>
</file>

<file path=customXml/itemProps2.xml><?xml version="1.0" encoding="utf-8"?>
<ds:datastoreItem xmlns:ds="http://schemas.openxmlformats.org/officeDocument/2006/customXml" ds:itemID="{BE0009D9-C29C-45F3-BEB0-00AE75099C79}"/>
</file>

<file path=customXml/itemProps3.xml><?xml version="1.0" encoding="utf-8"?>
<ds:datastoreItem xmlns:ds="http://schemas.openxmlformats.org/officeDocument/2006/customXml" ds:itemID="{FA94C7BB-9B2F-4B19-807D-01FF5614E9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Mersman</dc:creator>
  <cp:keywords/>
  <dc:description/>
  <cp:lastModifiedBy>Jennifer Mersman</cp:lastModifiedBy>
  <cp:revision>5</cp:revision>
  <dcterms:created xsi:type="dcterms:W3CDTF">2020-07-27T20:58:00Z</dcterms:created>
  <dcterms:modified xsi:type="dcterms:W3CDTF">2020-12-08T23:34:47Z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