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7E1EBE4" w14:paraId="65B6BA59" wp14:textId="60B28B61">
      <w:pPr>
        <w:pStyle w:val="Heading1"/>
        <w:jc w:val="center"/>
      </w:pPr>
      <w:bookmarkStart w:name="_GoBack" w:id="0"/>
      <w:bookmarkEnd w:id="0"/>
      <w:r w:rsidRPr="1A3E7913" w:rsidR="7EF27B73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>A</w:t>
      </w:r>
      <w:r w:rsidRPr="1A3E7913" w:rsidR="7E029EC3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>-</w:t>
      </w:r>
      <w:r w:rsidRPr="1A3E7913" w:rsidR="7EF27B73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 xml:space="preserve">Team Agenda </w:t>
      </w:r>
      <w:r w:rsidRPr="1A3E7913" w:rsidR="77BC91DC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>November 17</w:t>
      </w:r>
      <w:r w:rsidRPr="1A3E7913" w:rsidR="28253215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 xml:space="preserve">, </w:t>
      </w:r>
      <w:r w:rsidRPr="1A3E7913" w:rsidR="7EF27B73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>2020</w:t>
      </w:r>
    </w:p>
    <w:p xmlns:wp14="http://schemas.microsoft.com/office/word/2010/wordml" w:rsidP="17E1EBE4" w14:paraId="595E68B1" wp14:textId="7FD4D82A">
      <w:pPr>
        <w:pStyle w:val="Heading2"/>
      </w:pPr>
      <w:r w:rsidRPr="2041AF82" w:rsidR="7EF27B73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6"/>
          <w:szCs w:val="26"/>
          <w:lang w:val="en-US"/>
        </w:rPr>
        <w:t xml:space="preserve">Participants:  </w:t>
      </w:r>
    </w:p>
    <w:p w:rsidR="4EFD051A" w:rsidP="08293CAA" w:rsidRDefault="4EFD051A" w14:paraId="08D60C4D" w14:textId="6097FF0E">
      <w:pPr>
        <w:pStyle w:val="Normal"/>
        <w:rPr>
          <w:noProof w:val="0"/>
          <w:lang w:val="en-US"/>
        </w:rPr>
      </w:pPr>
      <w:r w:rsidR="67C9D8C1">
        <w:rPr/>
        <w:t>Amanda Ferguson, Jasmine Bustillos, Mike Wong, Pamela Moses, Jackie Gardner, Natalie Cleary, Ashley Watterson, Daria Graham, Jason Wimbley, Roer Woosley, Shelby White, Ben Toubak</w:t>
      </w:r>
      <w:r>
        <w:br/>
      </w:r>
    </w:p>
    <w:p w:rsidR="011524A4" w:rsidP="08293CAA" w:rsidRDefault="011524A4" w14:paraId="0A8ABE96" w14:textId="44265485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8293CAA" w:rsidR="011524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See </w:t>
      </w:r>
      <w:hyperlink r:id="Ree1453216511410a">
        <w:r w:rsidRPr="08293CAA" w:rsidR="011524A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here</w:t>
        </w:r>
      </w:hyperlink>
      <w:r w:rsidRPr="08293CAA" w:rsidR="011524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for Zoom recording</w:t>
      </w:r>
    </w:p>
    <w:p w:rsidR="08293CAA" w:rsidP="08293CAA" w:rsidRDefault="08293CAA" w14:paraId="7F4583C2" w14:textId="5110C598">
      <w:pPr>
        <w:pStyle w:val="Normal"/>
      </w:pPr>
    </w:p>
    <w:p xmlns:wp14="http://schemas.microsoft.com/office/word/2010/wordml" w14:paraId="603D030C" wp14:textId="6740CF9F">
      <w:r w:rsidRPr="60AF89E6" w:rsidR="7EF27B7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Agenda</w:t>
      </w:r>
      <w:r w:rsidRPr="60AF89E6" w:rsidR="1F4A9341">
        <w:rPr>
          <w:rFonts w:ascii="Calibri" w:hAnsi="Calibri" w:eastAsia="Calibri" w:cs="Calibri"/>
          <w:noProof w:val="0"/>
          <w:sz w:val="24"/>
          <w:szCs w:val="24"/>
          <w:lang w:val="en-US"/>
        </w:rPr>
        <w:t>:</w:t>
      </w:r>
    </w:p>
    <w:p w:rsidR="30204272" w:rsidP="34DA0026" w:rsidRDefault="30204272" w14:paraId="260C1D67" w14:textId="508D41B8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color w:val="333333"/>
          <w:sz w:val="21"/>
          <w:szCs w:val="21"/>
          <w:lang w:val="en-US"/>
        </w:rPr>
      </w:pPr>
      <w:r w:rsidRPr="34DA0026" w:rsidR="30204272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>Check-ins and updates.</w:t>
      </w:r>
    </w:p>
    <w:p w:rsidR="30204272" w:rsidP="34DA0026" w:rsidRDefault="30204272" w14:paraId="71B20BB0" w14:textId="3D7DC85C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color w:val="333333"/>
          <w:sz w:val="21"/>
          <w:szCs w:val="21"/>
          <w:lang w:val="en-US"/>
        </w:rPr>
      </w:pPr>
      <w:hyperlink r:id="R32e5583b9f634829">
        <w:r w:rsidRPr="1A3E7913" w:rsidR="30204272">
          <w:rPr>
            <w:rStyle w:val="Hyperlink"/>
            <w:rFonts w:ascii="Helvetica Neue" w:hAnsi="Helvetica Neue" w:eastAsia="Helvetica Neue" w:cs="Helvetica Neue"/>
            <w:noProof w:val="0"/>
            <w:sz w:val="21"/>
            <w:szCs w:val="21"/>
            <w:lang w:val="en-US"/>
          </w:rPr>
          <w:t>1 pager</w:t>
        </w:r>
      </w:hyperlink>
    </w:p>
    <w:p w:rsidR="30204272" w:rsidP="34DA0026" w:rsidRDefault="30204272" w14:paraId="57D87D9E" w14:textId="4AEBB52C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color w:val="333333"/>
          <w:sz w:val="21"/>
          <w:szCs w:val="21"/>
          <w:lang w:val="en-US"/>
        </w:rPr>
      </w:pPr>
      <w:r w:rsidRPr="1A3E7913" w:rsidR="30204272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Addition of values into </w:t>
      </w:r>
      <w:hyperlink r:id="R799deffe28c94f36">
        <w:r w:rsidRPr="1A3E7913" w:rsidR="30204272">
          <w:rPr>
            <w:rStyle w:val="Hyperlink"/>
            <w:rFonts w:ascii="Helvetica Neue" w:hAnsi="Helvetica Neue" w:eastAsia="Helvetica Neue" w:cs="Helvetica Neue"/>
            <w:noProof w:val="0"/>
            <w:sz w:val="21"/>
            <w:szCs w:val="21"/>
            <w:lang w:val="en-US"/>
          </w:rPr>
          <w:t>DLO document</w:t>
        </w:r>
      </w:hyperlink>
    </w:p>
    <w:p w:rsidR="23E23FE0" w:rsidP="1A3E7913" w:rsidRDefault="23E23FE0" w14:paraId="2C9462DC" w14:textId="4A144C8B">
      <w:pPr>
        <w:pStyle w:val="ListParagraph"/>
        <w:numPr>
          <w:ilvl w:val="2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color w:val="333333"/>
          <w:sz w:val="21"/>
          <w:szCs w:val="21"/>
          <w:lang w:val="en-US"/>
        </w:rPr>
      </w:pPr>
      <w:r w:rsidRPr="1A3E7913" w:rsidR="23E23FE0">
        <w:rPr>
          <w:rFonts w:ascii="Helvetica Neue" w:hAnsi="Helvetica Neue" w:eastAsia="Helvetica Neue" w:cs="Helvetica Neue"/>
          <w:noProof w:val="0"/>
          <w:sz w:val="21"/>
          <w:szCs w:val="21"/>
          <w:lang w:val="en-US"/>
        </w:rPr>
        <w:t>General consensus seemed to be it is a reasonable addition, adds texture to the story of DSA</w:t>
      </w:r>
    </w:p>
    <w:p w:rsidR="67AC2804" w:rsidP="73D9445E" w:rsidRDefault="67AC2804" w14:paraId="5B6873E0" w14:textId="259EED34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color w:val="333333"/>
          <w:sz w:val="21"/>
          <w:szCs w:val="21"/>
          <w:lang w:val="en-US"/>
        </w:rPr>
      </w:pPr>
      <w:r w:rsidRPr="1A3E7913" w:rsidR="67AC2804">
        <w:rPr>
          <w:rFonts w:ascii="Helvetica Neue" w:hAnsi="Helvetica Neue" w:eastAsia="Helvetica Neue" w:cs="Helvetica Neue"/>
          <w:noProof w:val="0"/>
          <w:sz w:val="21"/>
          <w:szCs w:val="21"/>
          <w:lang w:val="en-US"/>
        </w:rPr>
        <w:t xml:space="preserve">Prep for December 1, our last meeting of calendar year. Please </w:t>
      </w:r>
      <w:r w:rsidRPr="1A3E7913" w:rsidR="0859B56C">
        <w:rPr>
          <w:rFonts w:ascii="Helvetica Neue" w:hAnsi="Helvetica Neue" w:eastAsia="Helvetica Neue" w:cs="Helvetica Neue"/>
          <w:noProof w:val="0"/>
          <w:sz w:val="21"/>
          <w:szCs w:val="21"/>
          <w:lang w:val="en-US"/>
        </w:rPr>
        <w:t>private chat me your address</w:t>
      </w:r>
    </w:p>
    <w:p w:rsidR="1F4A9341" w:rsidP="05C12DE0" w:rsidRDefault="1F4A9341" w14:paraId="6029F6D3" w14:textId="280B79E6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1"/>
          <w:szCs w:val="21"/>
          <w:lang w:val="en-US"/>
        </w:rPr>
      </w:pPr>
      <w:r w:rsidRPr="1A3E7913" w:rsidR="1F4A9341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>Midpoint Review</w:t>
      </w:r>
      <w:r w:rsidRPr="1A3E7913" w:rsidR="4E1136E8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 for credential quiz: discuss </w:t>
      </w:r>
      <w:r w:rsidRPr="1A3E7913" w:rsidR="0948159B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>in breakout groups</w:t>
      </w:r>
      <w:r w:rsidRPr="1A3E7913" w:rsidR="4E1136E8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 key points to the questions, </w:t>
      </w:r>
      <w:r w:rsidRPr="1A3E7913" w:rsidR="72A0736F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have people </w:t>
      </w:r>
      <w:r w:rsidRPr="1A3E7913" w:rsidR="4E1136E8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record in </w:t>
      </w:r>
      <w:hyperlink r:id="R8d55749058644540">
        <w:r w:rsidRPr="1A3E7913" w:rsidR="4E1136E8">
          <w:rPr>
            <w:rStyle w:val="Hyperlink"/>
            <w:rFonts w:ascii="Helvetica Neue" w:hAnsi="Helvetica Neue" w:eastAsia="Helvetica Neue" w:cs="Helvetica Neue"/>
            <w:noProof w:val="0"/>
            <w:sz w:val="21"/>
            <w:szCs w:val="21"/>
            <w:lang w:val="en-US"/>
          </w:rPr>
          <w:t>shared document</w:t>
        </w:r>
      </w:hyperlink>
      <w:r w:rsidRPr="1A3E7913" w:rsidR="4E1136E8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>, everyone takes on their own time</w:t>
      </w:r>
      <w:r w:rsidRPr="1A3E7913" w:rsidR="5A1859B4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. Just 2 assignments to complete the credential: this quiz, and a </w:t>
      </w:r>
      <w:hyperlink r:id="Rc370cfe2d5c448c2">
        <w:r w:rsidRPr="1A3E7913" w:rsidR="5A1859B4">
          <w:rPr>
            <w:rStyle w:val="Hyperlink"/>
            <w:rFonts w:ascii="Helvetica Neue" w:hAnsi="Helvetica Neue" w:eastAsia="Helvetica Neue" w:cs="Helvetica Neue"/>
            <w:noProof w:val="0"/>
            <w:sz w:val="21"/>
            <w:szCs w:val="21"/>
            <w:lang w:val="en-US"/>
          </w:rPr>
          <w:t>final project</w:t>
        </w:r>
      </w:hyperlink>
      <w:r w:rsidRPr="1A3E7913" w:rsidR="7A7BC6D3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>.</w:t>
      </w:r>
    </w:p>
    <w:p w:rsidR="444E3754" w:rsidP="1A3E7913" w:rsidRDefault="444E3754" w14:paraId="369ACD9A" w14:textId="5731A12D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Helvetica Neue" w:hAnsi="Helvetica Neue" w:eastAsia="Helvetica Neue" w:cs="Helvetica Neue" w:asciiTheme="minorAscii" w:hAnsiTheme="minorAscii" w:eastAsiaTheme="minorAscii" w:cstheme="minorAscii"/>
          <w:noProof w:val="0"/>
          <w:color w:val="333333"/>
          <w:sz w:val="21"/>
          <w:szCs w:val="21"/>
          <w:lang w:val="en-US"/>
        </w:rPr>
      </w:pPr>
      <w:r w:rsidRPr="1A3E7913" w:rsidR="444E3754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2 breakout groups to tackle and discuss questions on the quiz, took notes in shared doc. Discussed as a group, and went over the simple </w:t>
      </w:r>
      <w:hyperlink r:id="Rfade420fd9774585">
        <w:r w:rsidRPr="1A3E7913" w:rsidR="444E3754">
          <w:rPr>
            <w:rStyle w:val="Hyperlink"/>
            <w:rFonts w:ascii="Helvetica Neue" w:hAnsi="Helvetica Neue" w:eastAsia="Helvetica Neue" w:cs="Helvetica Neue"/>
            <w:noProof w:val="0"/>
            <w:sz w:val="21"/>
            <w:szCs w:val="21"/>
            <w:lang w:val="en-US"/>
          </w:rPr>
          <w:t>graphic</w:t>
        </w:r>
      </w:hyperlink>
      <w:r w:rsidRPr="1A3E7913" w:rsidR="444E3754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 for assessment, research, and evaluation</w:t>
      </w:r>
    </w:p>
    <w:p w:rsidR="4FBC1597" w:rsidP="1A3E7913" w:rsidRDefault="4FBC1597" w14:paraId="5F88D58C" w14:textId="7A181B19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color w:val="333333"/>
          <w:sz w:val="21"/>
          <w:szCs w:val="21"/>
          <w:lang w:val="en-US"/>
        </w:rPr>
      </w:pPr>
      <w:r w:rsidRPr="1A3E7913" w:rsidR="4FBC1597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To what extent do you think you are prepared to take this quiz in Campus Labs? About 30% said not yet, need to do some work on </w:t>
      </w:r>
      <w:r w:rsidRPr="1A3E7913" w:rsidR="4FBC1597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>their</w:t>
      </w:r>
      <w:r w:rsidRPr="1A3E7913" w:rsidR="4FBC1597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 own, 50% said Fairly prepared, think they can pass, and 20% said well prepared, ready to nail it!</w:t>
      </w:r>
    </w:p>
    <w:p w:rsidR="21677614" w:rsidP="1A3E7913" w:rsidRDefault="21677614" w14:paraId="640B1694" w14:textId="1F105AA9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color w:val="333333"/>
          <w:sz w:val="21"/>
          <w:szCs w:val="21"/>
          <w:lang w:val="en-US"/>
        </w:rPr>
      </w:pPr>
      <w:r w:rsidRPr="1A3E7913" w:rsidR="21677614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People will sign up for assessment credential on their own, and </w:t>
      </w:r>
      <w:r w:rsidRPr="1A3E7913" w:rsidR="1DFFDB9E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u w:val="single"/>
          <w:lang w:val="en-US"/>
        </w:rPr>
        <w:t xml:space="preserve">if </w:t>
      </w:r>
      <w:proofErr w:type="gramStart"/>
      <w:r w:rsidRPr="1A3E7913" w:rsidR="1DFFDB9E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u w:val="single"/>
          <w:lang w:val="en-US"/>
        </w:rPr>
        <w:t>possible</w:t>
      </w:r>
      <w:proofErr w:type="gramEnd"/>
      <w:r w:rsidRPr="1A3E7913" w:rsidR="1DFFDB9E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u w:val="single"/>
          <w:lang w:val="en-US"/>
        </w:rPr>
        <w:t xml:space="preserve"> </w:t>
      </w:r>
      <w:r w:rsidRPr="1A3E7913" w:rsidR="21677614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u w:val="single"/>
          <w:lang w:val="en-US"/>
        </w:rPr>
        <w:t>take the quiz before the end of the yea</w:t>
      </w:r>
      <w:r w:rsidRPr="1A3E7913" w:rsidR="21677614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u w:val="single"/>
          <w:lang w:val="en-US"/>
        </w:rPr>
        <w:t>r</w:t>
      </w:r>
      <w:r w:rsidRPr="1A3E7913" w:rsidR="21677614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. Reach out </w:t>
      </w:r>
      <w:r w:rsidRPr="1A3E7913" w:rsidR="21677614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>with</w:t>
      </w:r>
      <w:r w:rsidRPr="1A3E7913" w:rsidR="21677614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 any questions or need for assistance with the quiz answers. </w:t>
      </w:r>
    </w:p>
    <w:p w:rsidR="1F4A9341" w:rsidP="05C12DE0" w:rsidRDefault="1F4A9341" w14:paraId="148BAA67" w14:textId="3283F038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1"/>
          <w:szCs w:val="21"/>
          <w:lang w:val="en-US"/>
        </w:rPr>
      </w:pPr>
      <w:hyperlink r:id="Rc2781003c24e42be">
        <w:r w:rsidRPr="1A3E7913" w:rsidR="10692C75">
          <w:rPr>
            <w:rStyle w:val="Hyperlink"/>
            <w:rFonts w:ascii="Helvetica Neue" w:hAnsi="Helvetica Neue" w:eastAsia="Helvetica Neue" w:cs="Helvetica Neue"/>
            <w:noProof w:val="0"/>
            <w:sz w:val="21"/>
            <w:szCs w:val="21"/>
            <w:lang w:val="en-US"/>
          </w:rPr>
          <w:t>Strategies for Creating an Institutional Culture of Assessment and Planning (video)</w:t>
        </w:r>
      </w:hyperlink>
      <w:r w:rsidRPr="1A3E7913" w:rsidR="10692C75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 51 minutes</w:t>
      </w:r>
    </w:p>
    <w:p w:rsidR="6E9CC2DE" w:rsidP="1A3E7913" w:rsidRDefault="6E9CC2DE" w14:paraId="27E0778F" w14:textId="469DE382">
      <w:pPr>
        <w:pStyle w:val="ListParagraph"/>
        <w:numPr>
          <w:ilvl w:val="1"/>
          <w:numId w:val="5"/>
        </w:numPr>
        <w:rPr>
          <w:noProof w:val="0"/>
          <w:sz w:val="21"/>
          <w:szCs w:val="21"/>
          <w:lang w:val="en-US"/>
        </w:rPr>
      </w:pPr>
      <w:r w:rsidRPr="1A3E7913" w:rsidR="6E9CC2DE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>Usual ways of team/culture building aren’t available to us in pandemic induced remote work. Mike mentioned using forms of recognition</w:t>
      </w:r>
    </w:p>
    <w:p w:rsidR="0D1B05CF" w:rsidP="1A3E7913" w:rsidRDefault="0D1B05CF" w14:paraId="66C14B43" w14:textId="54207880">
      <w:pPr>
        <w:pStyle w:val="ListParagraph"/>
        <w:numPr>
          <w:ilvl w:val="1"/>
          <w:numId w:val="5"/>
        </w:numPr>
        <w:rPr>
          <w:noProof w:val="0"/>
          <w:sz w:val="21"/>
          <w:szCs w:val="21"/>
          <w:lang w:val="en-US"/>
        </w:rPr>
      </w:pPr>
      <w:r w:rsidRPr="1A3E7913" w:rsidR="0D1B05CF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Meta-assessment, </w:t>
      </w:r>
      <w:r w:rsidRPr="1A3E7913" w:rsidR="0D1B05CF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>using</w:t>
      </w:r>
      <w:r w:rsidRPr="1A3E7913" w:rsidR="0D1B05CF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 a rubric to rate assessment reports and offering feedback for improvement so they don’t go in to the void</w:t>
      </w:r>
    </w:p>
    <w:p w:rsidR="07207F11" w:rsidP="1A3E7913" w:rsidRDefault="07207F11" w14:paraId="3D31F2D1" w14:textId="1E7877AF">
      <w:pPr>
        <w:pStyle w:val="ListParagraph"/>
        <w:numPr>
          <w:ilvl w:val="1"/>
          <w:numId w:val="5"/>
        </w:numPr>
        <w:rPr>
          <w:noProof w:val="0"/>
          <w:sz w:val="21"/>
          <w:szCs w:val="21"/>
          <w:lang w:val="en-US"/>
        </w:rPr>
      </w:pPr>
      <w:r w:rsidRPr="1A3E7913" w:rsidR="07207F11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Create 3 benchmark levels for assessment capability within DSA: </w:t>
      </w:r>
    </w:p>
    <w:p w:rsidR="07207F11" w:rsidP="1A3E7913" w:rsidRDefault="07207F11" w14:paraId="20C35F29" w14:textId="743DCFEE">
      <w:pPr>
        <w:pStyle w:val="ListParagraph"/>
        <w:numPr>
          <w:ilvl w:val="2"/>
          <w:numId w:val="5"/>
        </w:numPr>
        <w:rPr>
          <w:noProof w:val="0"/>
          <w:sz w:val="21"/>
          <w:szCs w:val="21"/>
          <w:lang w:val="en-US"/>
        </w:rPr>
      </w:pPr>
      <w:r w:rsidRPr="1A3E7913" w:rsidR="07207F11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basic, what is expected through onboarding process utilizing documents that will be </w:t>
      </w:r>
      <w:r w:rsidRPr="1A3E7913" w:rsidR="07207F11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>created</w:t>
      </w:r>
      <w:r w:rsidRPr="1A3E7913" w:rsidR="07207F11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 and posted on website (handbook, glossary)</w:t>
      </w:r>
    </w:p>
    <w:p w:rsidR="09DDE50C" w:rsidP="1A3E7913" w:rsidRDefault="09DDE50C" w14:paraId="0EB3637B" w14:textId="2879C694">
      <w:pPr>
        <w:pStyle w:val="ListParagraph"/>
        <w:numPr>
          <w:ilvl w:val="2"/>
          <w:numId w:val="5"/>
        </w:numPr>
        <w:rPr>
          <w:noProof w:val="0"/>
          <w:sz w:val="21"/>
          <w:szCs w:val="21"/>
          <w:lang w:val="en-US"/>
        </w:rPr>
      </w:pPr>
      <w:r w:rsidRPr="1A3E7913" w:rsidR="09DDE50C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>Intermediate: what directors need to know</w:t>
      </w:r>
      <w:r w:rsidRPr="1A3E7913" w:rsidR="33264BFB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 about the big picture of division level assessment, how DLO’s relate to SP, processes and procedures, training needs for their staff who are involved in reporting</w:t>
      </w:r>
    </w:p>
    <w:p w:rsidR="33264BFB" w:rsidP="1A3E7913" w:rsidRDefault="33264BFB" w14:paraId="7FA5EDFE" w14:textId="256B3FB5">
      <w:pPr>
        <w:pStyle w:val="ListParagraph"/>
        <w:numPr>
          <w:ilvl w:val="2"/>
          <w:numId w:val="5"/>
        </w:numPr>
        <w:rPr>
          <w:noProof w:val="0"/>
          <w:sz w:val="21"/>
          <w:szCs w:val="21"/>
          <w:lang w:val="en-US"/>
        </w:rPr>
      </w:pPr>
      <w:r w:rsidRPr="1A3E7913" w:rsidR="33264BFB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Advanced: Assessment champions on A-Team, deep level of PD and </w:t>
      </w:r>
      <w:r w:rsidRPr="1A3E7913" w:rsidR="33264BFB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>nuances</w:t>
      </w:r>
      <w:r w:rsidRPr="1A3E7913" w:rsidR="33264BFB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 of assessment nuts and bolts</w:t>
      </w:r>
    </w:p>
    <w:p w:rsidR="051168BA" w:rsidP="051168BA" w:rsidRDefault="051168BA" w14:paraId="0F73EC32" w14:textId="4FD4688E">
      <w:pPr>
        <w:pStyle w:val="Normal"/>
        <w:ind w:left="720"/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</w:pPr>
    </w:p>
    <w:p w:rsidR="1F4A9341" w:rsidP="72DD8618" w:rsidRDefault="1F4A9341" w14:paraId="044757A9" w14:textId="72A6C0C1">
      <w:pPr>
        <w:pStyle w:val="ListParagraph"/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D6DE39E"/>
  <w15:docId w15:val="{2965a40c-d79a-47d3-b796-34f9a7673b77}"/>
  <w:rsids>
    <w:rsidRoot w:val="1D6DE39E"/>
    <w:rsid w:val="0036B51A"/>
    <w:rsid w:val="011524A4"/>
    <w:rsid w:val="01895335"/>
    <w:rsid w:val="03436AF2"/>
    <w:rsid w:val="035E2EFD"/>
    <w:rsid w:val="04E6B16C"/>
    <w:rsid w:val="051168BA"/>
    <w:rsid w:val="056C847C"/>
    <w:rsid w:val="05C12DE0"/>
    <w:rsid w:val="07207F11"/>
    <w:rsid w:val="08293CAA"/>
    <w:rsid w:val="0859B56C"/>
    <w:rsid w:val="0884A22C"/>
    <w:rsid w:val="0948159B"/>
    <w:rsid w:val="09DDE50C"/>
    <w:rsid w:val="0A1A4DCD"/>
    <w:rsid w:val="0AAC53C3"/>
    <w:rsid w:val="0B2B7682"/>
    <w:rsid w:val="0C6B6448"/>
    <w:rsid w:val="0C6FD145"/>
    <w:rsid w:val="0CAAEC6A"/>
    <w:rsid w:val="0CE64397"/>
    <w:rsid w:val="0D1B05CF"/>
    <w:rsid w:val="0D26131E"/>
    <w:rsid w:val="0DB72439"/>
    <w:rsid w:val="0DB7FE88"/>
    <w:rsid w:val="0FE8BCC2"/>
    <w:rsid w:val="10188B1B"/>
    <w:rsid w:val="10692C75"/>
    <w:rsid w:val="127BEB87"/>
    <w:rsid w:val="1469B0B8"/>
    <w:rsid w:val="15D9C7BD"/>
    <w:rsid w:val="169E5140"/>
    <w:rsid w:val="16FDDA48"/>
    <w:rsid w:val="1771E8AD"/>
    <w:rsid w:val="17AAD792"/>
    <w:rsid w:val="17E1EBE4"/>
    <w:rsid w:val="1805D6C4"/>
    <w:rsid w:val="18DCFC32"/>
    <w:rsid w:val="193EB8D1"/>
    <w:rsid w:val="1A0B98E3"/>
    <w:rsid w:val="1A3E7913"/>
    <w:rsid w:val="1D6DE39E"/>
    <w:rsid w:val="1DE4F87E"/>
    <w:rsid w:val="1DFFDB9E"/>
    <w:rsid w:val="1F315F1D"/>
    <w:rsid w:val="1F4A9341"/>
    <w:rsid w:val="2008278F"/>
    <w:rsid w:val="203627CD"/>
    <w:rsid w:val="2041AF82"/>
    <w:rsid w:val="214703F1"/>
    <w:rsid w:val="21677614"/>
    <w:rsid w:val="2256E040"/>
    <w:rsid w:val="22D35CB9"/>
    <w:rsid w:val="236CA89B"/>
    <w:rsid w:val="23E23FE0"/>
    <w:rsid w:val="24406A3C"/>
    <w:rsid w:val="2521C2A2"/>
    <w:rsid w:val="2608FAB6"/>
    <w:rsid w:val="26947557"/>
    <w:rsid w:val="269F9F58"/>
    <w:rsid w:val="2702C628"/>
    <w:rsid w:val="28253215"/>
    <w:rsid w:val="2957CDD2"/>
    <w:rsid w:val="2A7EFA8F"/>
    <w:rsid w:val="2AE17AB3"/>
    <w:rsid w:val="2B720DC4"/>
    <w:rsid w:val="2D35DFAE"/>
    <w:rsid w:val="2EC9B006"/>
    <w:rsid w:val="2F4514C4"/>
    <w:rsid w:val="2FAFE7C9"/>
    <w:rsid w:val="30204272"/>
    <w:rsid w:val="3060D183"/>
    <w:rsid w:val="30ABF8C5"/>
    <w:rsid w:val="3206B592"/>
    <w:rsid w:val="323505D5"/>
    <w:rsid w:val="33264BFB"/>
    <w:rsid w:val="336B389A"/>
    <w:rsid w:val="3373C130"/>
    <w:rsid w:val="34DA0026"/>
    <w:rsid w:val="3550AB9B"/>
    <w:rsid w:val="3606B92A"/>
    <w:rsid w:val="378EBC74"/>
    <w:rsid w:val="386893C2"/>
    <w:rsid w:val="38ED101F"/>
    <w:rsid w:val="395F63AE"/>
    <w:rsid w:val="3B11D0A7"/>
    <w:rsid w:val="3B2F4FBF"/>
    <w:rsid w:val="3CA55347"/>
    <w:rsid w:val="3CF8F283"/>
    <w:rsid w:val="3D7C3CAC"/>
    <w:rsid w:val="3F047992"/>
    <w:rsid w:val="3F6AB6DB"/>
    <w:rsid w:val="40086577"/>
    <w:rsid w:val="40926319"/>
    <w:rsid w:val="409A8A6C"/>
    <w:rsid w:val="410495E4"/>
    <w:rsid w:val="41B62BD1"/>
    <w:rsid w:val="41CA93B5"/>
    <w:rsid w:val="42929028"/>
    <w:rsid w:val="43F692B5"/>
    <w:rsid w:val="444E3754"/>
    <w:rsid w:val="44751F57"/>
    <w:rsid w:val="45933687"/>
    <w:rsid w:val="4633077A"/>
    <w:rsid w:val="4653B9E7"/>
    <w:rsid w:val="46C6A62C"/>
    <w:rsid w:val="47F2C1F2"/>
    <w:rsid w:val="48B4E2E1"/>
    <w:rsid w:val="493C01A8"/>
    <w:rsid w:val="49D81E28"/>
    <w:rsid w:val="4BD68F3C"/>
    <w:rsid w:val="4C63A392"/>
    <w:rsid w:val="4D8F4667"/>
    <w:rsid w:val="4D97C3F8"/>
    <w:rsid w:val="4DE75507"/>
    <w:rsid w:val="4E1136E8"/>
    <w:rsid w:val="4EFD051A"/>
    <w:rsid w:val="4FBC1597"/>
    <w:rsid w:val="4FDE8531"/>
    <w:rsid w:val="50CB3BE8"/>
    <w:rsid w:val="5163476B"/>
    <w:rsid w:val="5463A274"/>
    <w:rsid w:val="54F12676"/>
    <w:rsid w:val="55420DE5"/>
    <w:rsid w:val="56144419"/>
    <w:rsid w:val="5770C93A"/>
    <w:rsid w:val="57F31A29"/>
    <w:rsid w:val="581F7EBA"/>
    <w:rsid w:val="590CE3E1"/>
    <w:rsid w:val="5917FB36"/>
    <w:rsid w:val="5A1859B4"/>
    <w:rsid w:val="5D01AB33"/>
    <w:rsid w:val="5FE735DD"/>
    <w:rsid w:val="608F6801"/>
    <w:rsid w:val="60AF89E6"/>
    <w:rsid w:val="6156F6C0"/>
    <w:rsid w:val="626C2E72"/>
    <w:rsid w:val="630E4DC8"/>
    <w:rsid w:val="632144D4"/>
    <w:rsid w:val="639A93BE"/>
    <w:rsid w:val="65A4234D"/>
    <w:rsid w:val="675B2647"/>
    <w:rsid w:val="676763E9"/>
    <w:rsid w:val="67AC2804"/>
    <w:rsid w:val="67C9D8C1"/>
    <w:rsid w:val="681545D4"/>
    <w:rsid w:val="6C257F4F"/>
    <w:rsid w:val="6E1DE5FD"/>
    <w:rsid w:val="6E9CC2DE"/>
    <w:rsid w:val="6EE4AB8D"/>
    <w:rsid w:val="6FA658C5"/>
    <w:rsid w:val="70292716"/>
    <w:rsid w:val="70E6583F"/>
    <w:rsid w:val="711F6F0E"/>
    <w:rsid w:val="71DAF84A"/>
    <w:rsid w:val="71E8AD5E"/>
    <w:rsid w:val="72A0736F"/>
    <w:rsid w:val="72DD8618"/>
    <w:rsid w:val="72E3A56E"/>
    <w:rsid w:val="73343A77"/>
    <w:rsid w:val="73D9445E"/>
    <w:rsid w:val="7499E8A9"/>
    <w:rsid w:val="74A4B25C"/>
    <w:rsid w:val="754337EF"/>
    <w:rsid w:val="757514BF"/>
    <w:rsid w:val="763DCE26"/>
    <w:rsid w:val="768C4132"/>
    <w:rsid w:val="77BC91DC"/>
    <w:rsid w:val="7837A6F1"/>
    <w:rsid w:val="79D4573E"/>
    <w:rsid w:val="7A7BC6D3"/>
    <w:rsid w:val="7B42CCD3"/>
    <w:rsid w:val="7B49295E"/>
    <w:rsid w:val="7B607426"/>
    <w:rsid w:val="7B794AB7"/>
    <w:rsid w:val="7BE940F8"/>
    <w:rsid w:val="7C0FAD49"/>
    <w:rsid w:val="7C840F85"/>
    <w:rsid w:val="7DE7608F"/>
    <w:rsid w:val="7E029EC3"/>
    <w:rsid w:val="7E2BBBCD"/>
    <w:rsid w:val="7EF27B73"/>
    <w:rsid w:val="7F059466"/>
    <w:rsid w:val="7FB5345F"/>
    <w:rsid w:val="7FBB3ED7"/>
    <w:rsid w:val="7FDC42D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594a5a4719d54cd2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teams.microsoft.com/l/file/3EC0C75F-6CC5-46D6-8158-1579B6B43963?tenantId=d73b9eaa-07c9-47c4-a6ce-f13bee0e8117&amp;fileType=docx&amp;objectUrl=https%3A%2F%2Fcsusanbernardino.sharepoint.com%2Fsites%2FStudentAffairsAssessmentCommittee%2FShared%20Documents%2FGeneral%2FDSA%20Assessment%20Plan%2FDLOs%201%20pager.docx&amp;baseUrl=https%3A%2F%2Fcsusanbernardino.sharepoint.com%2Fsites%2FStudentAffairsAssessmentCommittee&amp;serviceName=teams&amp;threadId=19:5aa3b3f1220248ee8ec0507bd6568bbe@thread.tacv2&amp;groupId=356f5a48-7252-4a7f-8d52-5884c75aa0f7" TargetMode="External" Id="R32e5583b9f634829" /><Relationship Type="http://schemas.openxmlformats.org/officeDocument/2006/relationships/hyperlink" Target="https://teams.microsoft.com/l/file/4E242723-A68B-4164-9D7F-753A1A8B0D47?tenantId=d73b9eaa-07c9-47c4-a6ce-f13bee0e8117&amp;fileType=pdf&amp;objectUrl=https%3A%2F%2Fcsusanbernardino.sharepoint.com%2Fsites%2FDSAAssessmentWebsite%2FShared%20Documents%2FGeneral%2FImpact%20Model%2FDSA%20DLOs%20for%20Website.pdf&amp;baseUrl=https%3A%2F%2Fcsusanbernardino.sharepoint.com%2Fsites%2FDSAAssessmentWebsite&amp;serviceName=teams&amp;threadId=19:2f055c913a074932995c8726804265bb@thread.tacv2&amp;groupId=8f843f93-8433-406e-a833-8436a3d742b2" TargetMode="External" Id="R799deffe28c94f36" /><Relationship Type="http://schemas.openxmlformats.org/officeDocument/2006/relationships/hyperlink" Target="https://teams.microsoft.com/l/file/8EE8482A-D984-4460-8050-65700062F755?tenantId=d73b9eaa-07c9-47c4-a6ce-f13bee0e8117&amp;fileType=docx&amp;objectUrl=https%3A%2F%2Fcsusanbernardino.sharepoint.com%2Fsites%2FStudentAffairsAssessmentCommittee%2FShared%20Documents%2FGeneral%2FCampus%20Labs%20Assessment%20Credential%20Quiz.docx&amp;baseUrl=https%3A%2F%2Fcsusanbernardino.sharepoint.com%2Fsites%2FStudentAffairsAssessmentCommittee&amp;serviceName=teams&amp;threadId=19:5aa3b3f1220248ee8ec0507bd6568bbe@thread.tacv2&amp;groupId=356f5a48-7252-4a7f-8d52-5884c75aa0f7" TargetMode="External" Id="R8d55749058644540" /><Relationship Type="http://schemas.openxmlformats.org/officeDocument/2006/relationships/hyperlink" Target="https://teams.microsoft.com/l/file/70C08604-BE16-4353-A1E3-699C90384AF8?tenantId=d73b9eaa-07c9-47c4-a6ce-f13bee0e8117&amp;fileType=docx&amp;objectUrl=https%3A%2F%2Fcsusanbernardino.sharepoint.com%2Fsites%2FStudentAffairsAssessmentCommittee%2FShared%20Documents%2FGeneral%2FCampus%20Labs%20Assessment%20Project%20Template.docx&amp;baseUrl=https%3A%2F%2Fcsusanbernardino.sharepoint.com%2Fsites%2FStudentAffairsAssessmentCommittee&amp;serviceName=teams&amp;threadId=19:5aa3b3f1220248ee8ec0507bd6568bbe@thread.tacv2&amp;groupId=356f5a48-7252-4a7f-8d52-5884c75aa0f7" TargetMode="External" Id="Rc370cfe2d5c448c2" /><Relationship Type="http://schemas.openxmlformats.org/officeDocument/2006/relationships/hyperlink" Target="https://teams.microsoft.com/l/file/E689FF05-C399-4BC5-A604-079827058A17?tenantId=d73b9eaa-07c9-47c4-a6ce-f13bee0e8117&amp;fileType=pptx&amp;objectUrl=https%3A%2F%2Fcsusanbernardino.sharepoint.com%2Fsites%2FStudentAffairsAssessmentCommittee%2FShared%20Documents%2FGeneral%2FMeeting%20Presentations%20%26%20Materials%2FResearch%20Assessment%20Evaluation.pptx&amp;baseUrl=https%3A%2F%2Fcsusanbernardino.sharepoint.com%2Fsites%2FStudentAffairsAssessmentCommittee&amp;serviceName=teams&amp;threadId=19:5aa3b3f1220248ee8ec0507bd6568bbe@thread.tacv2&amp;groupId=356f5a48-7252-4a7f-8d52-5884c75aa0f7" TargetMode="External" Id="Rfade420fd9774585" /><Relationship Type="http://schemas.openxmlformats.org/officeDocument/2006/relationships/hyperlink" Target="https://planningsupport.zendesk.com/hc/en-us/articles/115007319367-Strategies-for-Building-an-Institutional-Culture-of-Assessment-and-Planning-video-" TargetMode="External" Id="Rc2781003c24e42be" /><Relationship Type="http://schemas.openxmlformats.org/officeDocument/2006/relationships/hyperlink" Target="https://teams.microsoft.com/l/file/2DDB6B57-3711-4DAD-8444-0FF2DC82F4A0?tenantId=d73b9eaa-07c9-47c4-a6ce-f13bee0e8117&amp;fileType=docx&amp;objectUrl=https%3A%2F%2Fcsusanbernardino.sharepoint.com%2Fsites%2FStudentAffairsAssessmentCommittee%2FShared%20Documents%2FGeneral%2FZoom%20Recordings%20A_Team%20Meetings%202020.docx&amp;baseUrl=https%3A%2F%2Fcsusanbernardino.sharepoint.com%2Fsites%2FStudentAffairsAssessmentCommittee&amp;serviceName=teams&amp;threadId=19:5aa3b3f1220248ee8ec0507bd6568bbe@thread.tacv2&amp;groupId=356f5a48-7252-4a7f-8d52-5884c75aa0f7" TargetMode="External" Id="Ree145321651141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7F9A0CDFEA46A0823D6C14928D64" ma:contentTypeVersion="7" ma:contentTypeDescription="Create a new document." ma:contentTypeScope="" ma:versionID="91a141ce027c98f5d94abc62afe3eef8">
  <xsd:schema xmlns:xsd="http://www.w3.org/2001/XMLSchema" xmlns:xs="http://www.w3.org/2001/XMLSchema" xmlns:p="http://schemas.microsoft.com/office/2006/metadata/properties" xmlns:ns2="d544d560-ab8b-43af-8924-9a47e123e3c9" xmlns:ns3="15b57f01-5669-44d7-91f9-7e0b4acaa51c" targetNamespace="http://schemas.microsoft.com/office/2006/metadata/properties" ma:root="true" ma:fieldsID="921a0d900fc3327b0f45f1c703966b70" ns2:_="" ns3:_="">
    <xsd:import namespace="d544d560-ab8b-43af-8924-9a47e123e3c9"/>
    <xsd:import namespace="15b57f01-5669-44d7-91f9-7e0b4ac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d560-ab8b-43af-8924-9a47e123e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7f01-5669-44d7-91f9-7e0b4acaa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CC683-3228-41E6-B374-80D743491E92}"/>
</file>

<file path=customXml/itemProps2.xml><?xml version="1.0" encoding="utf-8"?>
<ds:datastoreItem xmlns:ds="http://schemas.openxmlformats.org/officeDocument/2006/customXml" ds:itemID="{C712181F-CC08-429C-85A0-26F76B744A9C}"/>
</file>

<file path=customXml/itemProps3.xml><?xml version="1.0" encoding="utf-8"?>
<ds:datastoreItem xmlns:ds="http://schemas.openxmlformats.org/officeDocument/2006/customXml" ds:itemID="{316A2EDD-D06D-4A25-A3D4-84A7F34EC9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Mersman</dc:creator>
  <keywords/>
  <dc:description/>
  <lastModifiedBy>Jennifer Mersman</lastModifiedBy>
  <dcterms:created xsi:type="dcterms:W3CDTF">2020-10-05T21:55:50.0000000Z</dcterms:created>
  <dcterms:modified xsi:type="dcterms:W3CDTF">2020-12-08T23:40:48.9379059Z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0x0101004C797F9A0CDFEA46A0823D6C14928D64</vt:lpwstr>
  </property>
</Properties>
</file>